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34FB9" w14:textId="407453B8" w:rsidR="00214E05" w:rsidRPr="00BB19E5" w:rsidRDefault="003D59B8" w:rsidP="00BB19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  <w:sz w:val="24"/>
          <w:szCs w:val="24"/>
        </w:rPr>
        <w:t>Narodna knjižnica i čitaonica Tisno, OIB: 93030410066, Uska Ulica 1, Tisno, opunomoćenica ravnateljice, n</w:t>
      </w:r>
      <w:r w:rsidR="00214E05" w:rsidRPr="00BB19E5">
        <w:rPr>
          <w:rFonts w:ascii="Times New Roman" w:hAnsi="Times New Roman" w:cs="Times New Roman"/>
          <w:sz w:val="24"/>
          <w:szCs w:val="24"/>
        </w:rPr>
        <w:t xml:space="preserve">a temelju članka </w:t>
      </w:r>
      <w:r w:rsidR="00731710" w:rsidRPr="00BB19E5">
        <w:rPr>
          <w:rFonts w:ascii="Times New Roman" w:hAnsi="Times New Roman" w:cs="Times New Roman"/>
          <w:sz w:val="24"/>
          <w:szCs w:val="24"/>
        </w:rPr>
        <w:t>37</w:t>
      </w:r>
      <w:r w:rsidR="00214E05" w:rsidRPr="00BB19E5">
        <w:rPr>
          <w:rFonts w:ascii="Times New Roman" w:hAnsi="Times New Roman" w:cs="Times New Roman"/>
          <w:sz w:val="24"/>
          <w:szCs w:val="24"/>
        </w:rPr>
        <w:t>. Statuta Narodne knjižnice i čitaonice Tisno</w:t>
      </w:r>
      <w:r w:rsidRPr="00BB19E5">
        <w:rPr>
          <w:rFonts w:ascii="Times New Roman" w:hAnsi="Times New Roman" w:cs="Times New Roman"/>
          <w:sz w:val="24"/>
          <w:szCs w:val="24"/>
        </w:rPr>
        <w:t xml:space="preserve"> (URBROJ: 216/24)</w:t>
      </w:r>
      <w:r w:rsidR="00214E05" w:rsidRPr="00BB19E5">
        <w:rPr>
          <w:rFonts w:ascii="Times New Roman" w:hAnsi="Times New Roman" w:cs="Times New Roman"/>
          <w:sz w:val="24"/>
          <w:szCs w:val="24"/>
        </w:rPr>
        <w:t xml:space="preserve"> </w:t>
      </w:r>
      <w:r w:rsidRPr="00BB19E5">
        <w:rPr>
          <w:rFonts w:ascii="Times New Roman" w:hAnsi="Times New Roman" w:cs="Times New Roman"/>
          <w:sz w:val="24"/>
          <w:szCs w:val="24"/>
        </w:rPr>
        <w:t xml:space="preserve">i </w:t>
      </w:r>
      <w:r w:rsidR="00214E05" w:rsidRPr="00BB19E5">
        <w:rPr>
          <w:rFonts w:ascii="Times New Roman" w:hAnsi="Times New Roman" w:cs="Times New Roman"/>
          <w:sz w:val="24"/>
          <w:szCs w:val="24"/>
        </w:rPr>
        <w:t xml:space="preserve">članka </w:t>
      </w:r>
      <w:r w:rsidRPr="00BB19E5">
        <w:rPr>
          <w:rFonts w:ascii="Times New Roman" w:hAnsi="Times New Roman" w:cs="Times New Roman"/>
          <w:sz w:val="24"/>
          <w:szCs w:val="24"/>
        </w:rPr>
        <w:t>20</w:t>
      </w:r>
      <w:r w:rsidR="00214E05" w:rsidRPr="00BB19E5">
        <w:rPr>
          <w:rFonts w:ascii="Times New Roman" w:hAnsi="Times New Roman" w:cs="Times New Roman"/>
          <w:sz w:val="24"/>
          <w:szCs w:val="24"/>
        </w:rPr>
        <w:t>. Pravilnika o radu Narodne knjižnice i čitaonice Tisno</w:t>
      </w:r>
      <w:r w:rsidRPr="00BB19E5">
        <w:rPr>
          <w:rFonts w:ascii="Times New Roman" w:hAnsi="Times New Roman" w:cs="Times New Roman"/>
          <w:sz w:val="24"/>
          <w:szCs w:val="24"/>
        </w:rPr>
        <w:t xml:space="preserve"> ( URBROJ: 454/24) </w:t>
      </w:r>
      <w:r w:rsidR="00214E05" w:rsidRPr="00BB19E5">
        <w:rPr>
          <w:rFonts w:ascii="Times New Roman" w:hAnsi="Times New Roman" w:cs="Times New Roman"/>
          <w:sz w:val="24"/>
          <w:szCs w:val="24"/>
        </w:rPr>
        <w:t xml:space="preserve">dana </w:t>
      </w:r>
      <w:r w:rsidR="00B53A79">
        <w:rPr>
          <w:rFonts w:ascii="Times New Roman" w:hAnsi="Times New Roman" w:cs="Times New Roman"/>
          <w:sz w:val="24"/>
          <w:szCs w:val="24"/>
        </w:rPr>
        <w:t>11</w:t>
      </w:r>
      <w:r w:rsidRPr="00BB19E5">
        <w:rPr>
          <w:rFonts w:ascii="Times New Roman" w:hAnsi="Times New Roman" w:cs="Times New Roman"/>
          <w:sz w:val="24"/>
          <w:szCs w:val="24"/>
        </w:rPr>
        <w:t>. lipnja 2026</w:t>
      </w:r>
      <w:r w:rsidR="00214E05" w:rsidRPr="00BB19E5">
        <w:rPr>
          <w:rFonts w:ascii="Times New Roman" w:hAnsi="Times New Roman" w:cs="Times New Roman"/>
          <w:sz w:val="24"/>
          <w:szCs w:val="24"/>
        </w:rPr>
        <w:t xml:space="preserve">. godine objavljuje </w:t>
      </w:r>
      <w:r w:rsidRPr="00BB19E5">
        <w:rPr>
          <w:rFonts w:ascii="Times New Roman" w:hAnsi="Times New Roman" w:cs="Times New Roman"/>
          <w:sz w:val="24"/>
          <w:szCs w:val="24"/>
        </w:rPr>
        <w:t>sljedeći</w:t>
      </w:r>
    </w:p>
    <w:p w14:paraId="6CC40D73" w14:textId="3844D8F5" w:rsidR="00B36104" w:rsidRPr="00BB19E5" w:rsidRDefault="00B36104" w:rsidP="00BB1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D1DF14" w14:textId="53313D21" w:rsidR="00214E05" w:rsidRPr="00BB19E5" w:rsidRDefault="003D59B8" w:rsidP="00BB1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9E5">
        <w:rPr>
          <w:rFonts w:ascii="Times New Roman" w:hAnsi="Times New Roman" w:cs="Times New Roman"/>
          <w:b/>
          <w:sz w:val="24"/>
          <w:szCs w:val="24"/>
        </w:rPr>
        <w:t xml:space="preserve">O G L A S </w:t>
      </w:r>
    </w:p>
    <w:p w14:paraId="43A53F23" w14:textId="1A6E117D" w:rsidR="003D59B8" w:rsidRPr="00BB19E5" w:rsidRDefault="003D59B8" w:rsidP="00BB19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19E5">
        <w:rPr>
          <w:rFonts w:ascii="Times New Roman" w:hAnsi="Times New Roman" w:cs="Times New Roman"/>
          <w:b/>
          <w:bCs/>
          <w:sz w:val="24"/>
          <w:szCs w:val="24"/>
        </w:rPr>
        <w:t xml:space="preserve">- za zasnivanje radnog odnosa na radno mjesto: administrator, 1 izvršitelj na određeno vrijeme, </w:t>
      </w:r>
      <w:r w:rsidR="00A870B7">
        <w:rPr>
          <w:rFonts w:ascii="Times New Roman" w:hAnsi="Times New Roman" w:cs="Times New Roman"/>
          <w:b/>
          <w:bCs/>
          <w:sz w:val="24"/>
          <w:szCs w:val="24"/>
        </w:rPr>
        <w:t>uz probni rad u trajanju od 2 mjeseca,</w:t>
      </w:r>
      <w:r w:rsidRPr="00BB19E5">
        <w:rPr>
          <w:rFonts w:ascii="Times New Roman" w:hAnsi="Times New Roman" w:cs="Times New Roman"/>
          <w:b/>
          <w:bCs/>
          <w:sz w:val="24"/>
          <w:szCs w:val="24"/>
        </w:rPr>
        <w:t xml:space="preserve"> u javnoj ustanovi Narodna knjižnica i čitaonica Tisno.  </w:t>
      </w:r>
    </w:p>
    <w:p w14:paraId="3D864842" w14:textId="77777777" w:rsidR="003D59B8" w:rsidRPr="00BB19E5" w:rsidRDefault="003D59B8" w:rsidP="00BB19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C7763" w14:textId="471B8C9E" w:rsidR="003D59B8" w:rsidRPr="00BB19E5" w:rsidRDefault="003D59B8" w:rsidP="00BB19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1804202"/>
      <w:r w:rsidRPr="00BB19E5">
        <w:rPr>
          <w:rFonts w:ascii="Times New Roman" w:hAnsi="Times New Roman" w:cs="Times New Roman"/>
          <w:b/>
          <w:bCs/>
          <w:sz w:val="24"/>
          <w:szCs w:val="24"/>
        </w:rPr>
        <w:t xml:space="preserve">Opći uvjeti: </w:t>
      </w:r>
    </w:p>
    <w:p w14:paraId="7C659692" w14:textId="77777777" w:rsidR="003D59B8" w:rsidRPr="00BB19E5" w:rsidRDefault="003D59B8" w:rsidP="00BB19E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  <w:sz w:val="24"/>
          <w:szCs w:val="24"/>
        </w:rPr>
        <w:t>- punoljetnost,</w:t>
      </w:r>
    </w:p>
    <w:p w14:paraId="604E5726" w14:textId="77777777" w:rsidR="003D59B8" w:rsidRPr="00BB19E5" w:rsidRDefault="003D59B8" w:rsidP="00BB19E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  <w:sz w:val="24"/>
          <w:szCs w:val="24"/>
        </w:rPr>
        <w:t>- hrvatsko državljanstvo,</w:t>
      </w:r>
    </w:p>
    <w:p w14:paraId="38722D3D" w14:textId="77777777" w:rsidR="003D59B8" w:rsidRPr="00BB19E5" w:rsidRDefault="003D59B8" w:rsidP="00BB19E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  <w:sz w:val="24"/>
          <w:szCs w:val="24"/>
        </w:rPr>
        <w:t>- zdravstvena sposobnost za obavljanje poslova radnog mjesta na koje se osoba prima.</w:t>
      </w:r>
    </w:p>
    <w:p w14:paraId="0F3E4E3C" w14:textId="77777777" w:rsidR="003D59B8" w:rsidRPr="00BB19E5" w:rsidRDefault="003D59B8" w:rsidP="00BB19E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644C1BCD" w14:textId="78B0357F" w:rsidR="003D59B8" w:rsidRPr="00BB19E5" w:rsidRDefault="003D59B8" w:rsidP="00A870B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  <w:sz w:val="24"/>
          <w:szCs w:val="24"/>
        </w:rPr>
        <w:t xml:space="preserve">Pored općih uvjeta za zasnivanje radnog odnosa kandidati moraju ispunjavati i sljedeće </w:t>
      </w:r>
      <w:r w:rsidRPr="00BB19E5">
        <w:rPr>
          <w:rFonts w:ascii="Times New Roman" w:hAnsi="Times New Roman" w:cs="Times New Roman"/>
          <w:b/>
          <w:bCs/>
          <w:sz w:val="24"/>
          <w:szCs w:val="24"/>
        </w:rPr>
        <w:t>posebne uvjete</w:t>
      </w:r>
      <w:r w:rsidRPr="00BB19E5">
        <w:rPr>
          <w:rFonts w:ascii="Times New Roman" w:hAnsi="Times New Roman" w:cs="Times New Roman"/>
          <w:sz w:val="24"/>
          <w:szCs w:val="24"/>
        </w:rPr>
        <w:t>:</w:t>
      </w:r>
    </w:p>
    <w:p w14:paraId="2C3A8D99" w14:textId="5D56F2B5" w:rsidR="00BB19E5" w:rsidRDefault="003D59B8" w:rsidP="00A870B7">
      <w:pPr>
        <w:pStyle w:val="box8212908"/>
        <w:spacing w:before="0" w:beforeAutospacing="0" w:after="0" w:afterAutospacing="0"/>
        <w:ind w:firstLine="708"/>
        <w:jc w:val="both"/>
      </w:pPr>
      <w:r w:rsidRPr="00BB19E5">
        <w:t>-završena srednja stručna sprema (SSS) društvenog smjera</w:t>
      </w:r>
    </w:p>
    <w:p w14:paraId="3B245219" w14:textId="1E4DDD96" w:rsidR="003D59B8" w:rsidRPr="00BB19E5" w:rsidRDefault="003D59B8" w:rsidP="00A870B7">
      <w:pPr>
        <w:pStyle w:val="box8212908"/>
        <w:spacing w:before="0" w:beforeAutospacing="0" w:after="0" w:afterAutospacing="0"/>
        <w:ind w:firstLine="708"/>
        <w:jc w:val="both"/>
      </w:pPr>
      <w:r w:rsidRPr="00BB19E5">
        <w:t>-poznavanje rada na računalu</w:t>
      </w:r>
    </w:p>
    <w:p w14:paraId="7B6E6D1C" w14:textId="77777777" w:rsidR="003D59B8" w:rsidRPr="00BB19E5" w:rsidRDefault="003D59B8" w:rsidP="00A870B7">
      <w:pPr>
        <w:pStyle w:val="box8212908"/>
        <w:spacing w:before="0" w:beforeAutospacing="0" w:after="0" w:afterAutospacing="0"/>
        <w:ind w:firstLine="708"/>
        <w:jc w:val="both"/>
      </w:pPr>
      <w:r w:rsidRPr="00BB19E5">
        <w:t>-organizacijske i komunikacijske vještine</w:t>
      </w:r>
    </w:p>
    <w:p w14:paraId="348E8260" w14:textId="58643D7D" w:rsidR="003D59B8" w:rsidRDefault="003D59B8" w:rsidP="00A870B7">
      <w:pPr>
        <w:pStyle w:val="box8212908"/>
        <w:spacing w:before="0" w:beforeAutospacing="0" w:after="0" w:afterAutospacing="0"/>
        <w:ind w:firstLine="708"/>
        <w:jc w:val="both"/>
      </w:pPr>
      <w:r w:rsidRPr="00BB19E5">
        <w:t>-odgovornost i samostalnost u radu</w:t>
      </w:r>
      <w:r w:rsidR="009A052C" w:rsidRPr="00BB19E5">
        <w:t xml:space="preserve">. </w:t>
      </w:r>
    </w:p>
    <w:p w14:paraId="1CABD358" w14:textId="77777777" w:rsidR="00BB19E5" w:rsidRPr="00BB19E5" w:rsidRDefault="00BB19E5" w:rsidP="00A870B7">
      <w:pPr>
        <w:pStyle w:val="box8212908"/>
        <w:spacing w:before="0" w:beforeAutospacing="0" w:after="0" w:afterAutospacing="0"/>
        <w:jc w:val="both"/>
      </w:pPr>
    </w:p>
    <w:p w14:paraId="0101A713" w14:textId="77777777" w:rsidR="00A870B7" w:rsidRDefault="009A052C" w:rsidP="00A870B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1A55">
        <w:rPr>
          <w:rFonts w:ascii="Times New Roman" w:hAnsi="Times New Roman" w:cs="Times New Roman"/>
          <w:b/>
          <w:bCs/>
          <w:sz w:val="24"/>
          <w:szCs w:val="24"/>
        </w:rPr>
        <w:t xml:space="preserve">Opis poslova </w:t>
      </w:r>
      <w:r w:rsidRPr="00CA1A55">
        <w:rPr>
          <w:rFonts w:ascii="Times New Roman" w:hAnsi="Times New Roman" w:cs="Times New Roman"/>
          <w:sz w:val="24"/>
          <w:szCs w:val="24"/>
        </w:rPr>
        <w:t>radnog mjesta Administrator su sljedeći:</w:t>
      </w:r>
    </w:p>
    <w:p w14:paraId="597FA8EF" w14:textId="3D79B42B" w:rsidR="00A870B7" w:rsidRPr="00A870B7" w:rsidRDefault="00A870B7" w:rsidP="00A870B7">
      <w:pPr>
        <w:spacing w:after="0" w:line="240" w:lineRule="auto"/>
        <w:ind w:left="1416" w:firstLine="24"/>
        <w:rPr>
          <w:rFonts w:ascii="Times New Roman" w:hAnsi="Times New Roman" w:cs="Times New Roman"/>
          <w:sz w:val="24"/>
          <w:szCs w:val="24"/>
        </w:rPr>
      </w:pPr>
      <w:r w:rsidRPr="00A870B7">
        <w:rPr>
          <w:rFonts w:ascii="Times New Roman" w:hAnsi="Times New Roman" w:cs="Times New Roman"/>
          <w:sz w:val="24"/>
          <w:szCs w:val="24"/>
        </w:rPr>
        <w:t>pisanje i prepisivanje najsloženijih tekstova, dopisa, akata, programa i tabela za potrebe službe</w:t>
      </w:r>
    </w:p>
    <w:p w14:paraId="1180B49D" w14:textId="1CC38C13" w:rsidR="00A870B7" w:rsidRPr="00A870B7" w:rsidRDefault="00A870B7" w:rsidP="00A870B7">
      <w:pPr>
        <w:pStyle w:val="Odlomakpopisa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0B7">
        <w:rPr>
          <w:rFonts w:ascii="Times New Roman" w:hAnsi="Times New Roman" w:cs="Times New Roman"/>
          <w:sz w:val="24"/>
          <w:szCs w:val="24"/>
        </w:rPr>
        <w:t>vođenje urudžbenog zapisnika izlazne i ulazne pošte</w:t>
      </w:r>
    </w:p>
    <w:p w14:paraId="119DB212" w14:textId="086ECBDF" w:rsidR="00A870B7" w:rsidRPr="00A870B7" w:rsidRDefault="00A870B7" w:rsidP="00A870B7">
      <w:pPr>
        <w:pStyle w:val="Odlomakpopisa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0B7">
        <w:rPr>
          <w:rFonts w:ascii="Times New Roman" w:hAnsi="Times New Roman" w:cs="Times New Roman"/>
          <w:sz w:val="24"/>
          <w:szCs w:val="24"/>
        </w:rPr>
        <w:t>briga o dokumentaciji, njezinoj ažurnosti, dostupnosti, korištenju i čuvanju</w:t>
      </w:r>
    </w:p>
    <w:p w14:paraId="69C51781" w14:textId="6463F5F9" w:rsidR="00A870B7" w:rsidRPr="00A870B7" w:rsidRDefault="00A870B7" w:rsidP="00A870B7">
      <w:pPr>
        <w:pStyle w:val="Odlomakpopisa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0B7">
        <w:rPr>
          <w:rFonts w:ascii="Times New Roman" w:hAnsi="Times New Roman" w:cs="Times New Roman"/>
          <w:sz w:val="24"/>
          <w:szCs w:val="24"/>
        </w:rPr>
        <w:t>vođenje evidencije i sastavljanje izvještaja</w:t>
      </w:r>
    </w:p>
    <w:p w14:paraId="4923AE31" w14:textId="3C99C69F" w:rsidR="00A870B7" w:rsidRPr="00A870B7" w:rsidRDefault="00A870B7" w:rsidP="00A870B7">
      <w:pPr>
        <w:pStyle w:val="Odlomakpopisa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0B7">
        <w:rPr>
          <w:rFonts w:ascii="Times New Roman" w:hAnsi="Times New Roman" w:cs="Times New Roman"/>
          <w:sz w:val="24"/>
          <w:szCs w:val="24"/>
        </w:rPr>
        <w:t>zaprimanje i raspoređivanje pošte i organiziranje dostave pismena te priprema za otpremu</w:t>
      </w:r>
    </w:p>
    <w:p w14:paraId="78DE7114" w14:textId="7F387D69" w:rsidR="00A870B7" w:rsidRPr="00A870B7" w:rsidRDefault="00A870B7" w:rsidP="00A870B7">
      <w:pPr>
        <w:pStyle w:val="Odlomakpopisa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0B7">
        <w:rPr>
          <w:rFonts w:ascii="Times New Roman" w:hAnsi="Times New Roman" w:cs="Times New Roman"/>
          <w:sz w:val="24"/>
          <w:szCs w:val="24"/>
        </w:rPr>
        <w:t>kopiranje / skeniranje dokumenata za potrebe službe</w:t>
      </w:r>
    </w:p>
    <w:p w14:paraId="08A4FFF5" w14:textId="78667B5D" w:rsidR="00A870B7" w:rsidRPr="00A870B7" w:rsidRDefault="00A870B7" w:rsidP="00A870B7">
      <w:pPr>
        <w:pStyle w:val="Odlomakpopisa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0B7">
        <w:rPr>
          <w:rFonts w:ascii="Times New Roman" w:hAnsi="Times New Roman" w:cs="Times New Roman"/>
          <w:sz w:val="24"/>
          <w:szCs w:val="24"/>
        </w:rPr>
        <w:t>sudjelovanje u nabavi potrošnog materijala za službu</w:t>
      </w:r>
    </w:p>
    <w:p w14:paraId="3CFC1EDD" w14:textId="5C41E420" w:rsidR="00A870B7" w:rsidRPr="00A870B7" w:rsidRDefault="00A870B7" w:rsidP="00A870B7">
      <w:pPr>
        <w:pStyle w:val="Odlomakpopisa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0B7">
        <w:rPr>
          <w:rFonts w:ascii="Times New Roman" w:hAnsi="Times New Roman" w:cs="Times New Roman"/>
          <w:sz w:val="24"/>
          <w:szCs w:val="24"/>
        </w:rPr>
        <w:t>pružanje pomoći u korištenju programske podrške te ostale računalne i mrežne opreme, usluga i tehnologija</w:t>
      </w:r>
    </w:p>
    <w:p w14:paraId="3D21EF46" w14:textId="160C3E3F" w:rsidR="00A870B7" w:rsidRDefault="00A870B7" w:rsidP="00A870B7">
      <w:pPr>
        <w:pStyle w:val="Odlomakpopisa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0B7">
        <w:rPr>
          <w:rFonts w:ascii="Times New Roman" w:hAnsi="Times New Roman" w:cs="Times New Roman"/>
          <w:sz w:val="24"/>
          <w:szCs w:val="24"/>
        </w:rPr>
        <w:t>ostali poslovi po nalogu voditelja službe ili ravnatelja</w:t>
      </w:r>
    </w:p>
    <w:bookmarkEnd w:id="0"/>
    <w:p w14:paraId="5A083F1D" w14:textId="77777777" w:rsidR="00A870B7" w:rsidRPr="00A870B7" w:rsidRDefault="00A870B7" w:rsidP="00861156">
      <w:pPr>
        <w:pStyle w:val="Odlomakpopisa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685B8E0F" w14:textId="51CB94C1" w:rsidR="009A052C" w:rsidRPr="00BB19E5" w:rsidRDefault="009A052C" w:rsidP="00BB19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  <w:sz w:val="24"/>
          <w:szCs w:val="24"/>
        </w:rPr>
        <w:t xml:space="preserve">           Na </w:t>
      </w:r>
      <w:r w:rsidR="00BB19E5">
        <w:rPr>
          <w:rFonts w:ascii="Times New Roman" w:hAnsi="Times New Roman" w:cs="Times New Roman"/>
          <w:sz w:val="24"/>
          <w:szCs w:val="24"/>
        </w:rPr>
        <w:t>oglas</w:t>
      </w:r>
      <w:r w:rsidRPr="00BB19E5">
        <w:rPr>
          <w:rFonts w:ascii="Times New Roman" w:hAnsi="Times New Roman" w:cs="Times New Roman"/>
          <w:sz w:val="24"/>
          <w:szCs w:val="24"/>
        </w:rPr>
        <w:t xml:space="preserve"> se mogu prijaviti osobe oba spola, sukladno članku 13. Zakona o ravnopravnosti spolova („Narodne novine“, broj: 82/08 i </w:t>
      </w:r>
      <w:hyperlink r:id="rId5" w:tooltip="Zakon o izmjenama i dopunama Zakona o ravnopravnosti spolova" w:history="1">
        <w:r w:rsidRPr="00BB19E5">
          <w:rPr>
            <w:rFonts w:ascii="Times New Roman" w:hAnsi="Times New Roman" w:cs="Times New Roman"/>
            <w:sz w:val="24"/>
            <w:szCs w:val="24"/>
          </w:rPr>
          <w:t>69/17</w:t>
        </w:r>
      </w:hyperlink>
      <w:r w:rsidRPr="00BB19E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A1F2859" w14:textId="43978C5A" w:rsidR="009A052C" w:rsidRPr="00BB19E5" w:rsidRDefault="009A052C" w:rsidP="00BB19E5">
      <w:pPr>
        <w:pStyle w:val="box8212908"/>
        <w:spacing w:after="0" w:afterAutospacing="0"/>
        <w:jc w:val="both"/>
      </w:pPr>
      <w:r w:rsidRPr="00BB19E5">
        <w:t xml:space="preserve">           Riječi i pojmovni sklopovi koji imaju rodno značenje bez obzira jesu li u tekstu ovog </w:t>
      </w:r>
      <w:r w:rsidR="00BB19E5">
        <w:t>oglasa</w:t>
      </w:r>
      <w:r w:rsidRPr="00BB19E5">
        <w:t xml:space="preserve"> korišteni u muškom ili ženskom rodu odnose se na jednak način na muški i ženski rod. </w:t>
      </w:r>
    </w:p>
    <w:p w14:paraId="49A5271E" w14:textId="6DB2A48C" w:rsidR="009A052C" w:rsidRPr="00BB19E5" w:rsidRDefault="009A052C" w:rsidP="00BB1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  <w:sz w:val="24"/>
          <w:szCs w:val="24"/>
        </w:rPr>
        <w:t xml:space="preserve">Kandidati koji ostvaruju pravo prednosti kod </w:t>
      </w:r>
      <w:r w:rsidR="00BB19E5">
        <w:rPr>
          <w:rFonts w:ascii="Times New Roman" w:hAnsi="Times New Roman" w:cs="Times New Roman"/>
          <w:sz w:val="24"/>
          <w:szCs w:val="24"/>
        </w:rPr>
        <w:t>zasnivanja radnog odnosa</w:t>
      </w:r>
      <w:r w:rsidRPr="00BB19E5">
        <w:rPr>
          <w:rFonts w:ascii="Times New Roman" w:hAnsi="Times New Roman" w:cs="Times New Roman"/>
          <w:sz w:val="24"/>
          <w:szCs w:val="24"/>
        </w:rPr>
        <w:t xml:space="preserve"> prema posebnom zakonu, dužni su pozvati se na to pravo u prijavi na </w:t>
      </w:r>
      <w:r w:rsidR="00BB19E5">
        <w:rPr>
          <w:rFonts w:ascii="Times New Roman" w:hAnsi="Times New Roman" w:cs="Times New Roman"/>
          <w:sz w:val="24"/>
          <w:szCs w:val="24"/>
        </w:rPr>
        <w:t>oglas</w:t>
      </w:r>
      <w:r w:rsidRPr="00BB19E5">
        <w:rPr>
          <w:rFonts w:ascii="Times New Roman" w:hAnsi="Times New Roman" w:cs="Times New Roman"/>
          <w:sz w:val="24"/>
          <w:szCs w:val="24"/>
        </w:rPr>
        <w:t xml:space="preserve"> i imaju prednost u odnosu na ostale kandidate samo pod jednakim uvjetima. Uz prijavu na </w:t>
      </w:r>
      <w:r w:rsidR="00BB19E5">
        <w:rPr>
          <w:rFonts w:ascii="Times New Roman" w:hAnsi="Times New Roman" w:cs="Times New Roman"/>
          <w:sz w:val="24"/>
          <w:szCs w:val="24"/>
        </w:rPr>
        <w:t>oglas</w:t>
      </w:r>
      <w:r w:rsidRPr="00BB19E5">
        <w:rPr>
          <w:rFonts w:ascii="Times New Roman" w:hAnsi="Times New Roman" w:cs="Times New Roman"/>
          <w:sz w:val="24"/>
          <w:szCs w:val="24"/>
        </w:rPr>
        <w:t xml:space="preserve"> dužni su priložiti dokaz iz kojeg je vidljivo spomenuto pravo, odnosno uz prijavu priložiti svu propisanu dokumentaciju prema posebnom zakonu. </w:t>
      </w:r>
    </w:p>
    <w:p w14:paraId="5FDA8E00" w14:textId="4A577F4E" w:rsidR="009A052C" w:rsidRPr="00BB19E5" w:rsidRDefault="009A052C" w:rsidP="00BB1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  <w:sz w:val="24"/>
          <w:szCs w:val="24"/>
        </w:rPr>
        <w:t xml:space="preserve">Kandidati koji se pozivaju na pravo prednosti pri zapošljavanju u skladu s člankom 101. Zakona o hrvatskim braniteljima iz Domovinskog rata i članovima njihovih obitelji („Narodne novine“, broj: 121/17, 98/19, 84/21 i 156/23), osim traženih dokaza o ispunjavanju uvjeta iz ovog </w:t>
      </w:r>
      <w:r w:rsidR="00BB19E5">
        <w:rPr>
          <w:rFonts w:ascii="Times New Roman" w:hAnsi="Times New Roman" w:cs="Times New Roman"/>
          <w:sz w:val="24"/>
          <w:szCs w:val="24"/>
        </w:rPr>
        <w:t>oglasa,</w:t>
      </w:r>
      <w:r w:rsidRPr="00BB19E5">
        <w:rPr>
          <w:rFonts w:ascii="Times New Roman" w:hAnsi="Times New Roman" w:cs="Times New Roman"/>
          <w:sz w:val="24"/>
          <w:szCs w:val="24"/>
        </w:rPr>
        <w:t xml:space="preserve"> u svrhu ostvarivanja prava prednosti pri zapošljavanju, prijavi su obvezni priložiti </w:t>
      </w:r>
      <w:r w:rsidRPr="00BB19E5">
        <w:rPr>
          <w:rFonts w:ascii="Times New Roman" w:hAnsi="Times New Roman" w:cs="Times New Roman"/>
          <w:sz w:val="24"/>
          <w:szCs w:val="24"/>
        </w:rPr>
        <w:lastRenderedPageBreak/>
        <w:t xml:space="preserve">i dokaze o ispunjavanju uvjeta prednosti prema popisu koji je dostupan na poveznici Ministarstva hrvatskih branitelja: </w:t>
      </w:r>
      <w:hyperlink r:id="rId6" w:history="1">
        <w:r w:rsidRPr="00BB19E5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https://branitelji.gov.hr/zaposljavanje-843/843</w:t>
        </w:r>
      </w:hyperlink>
    </w:p>
    <w:p w14:paraId="5E86899D" w14:textId="77777777" w:rsidR="009A052C" w:rsidRPr="00BB19E5" w:rsidRDefault="009A052C" w:rsidP="00BB1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  <w:sz w:val="24"/>
          <w:szCs w:val="24"/>
        </w:rPr>
        <w:t xml:space="preserve">Kandidati koji se pozivaju na pravo prednosti pri zapošljavanju sukladno članku 9. Zakona o profesionalnoj rehabilitaciji i zapošljavanju osoba s invaliditetom („Narodne novine“, broj: 157/13, 152/14, 39/18 i 32/20), da bi ostvarili pravo prednosti pri zapošljavanju pod jednakim uvjetima, pored dokaza o ispunjavanju traženih uvjeta, dužni su pozvati se na navedeno pravo i priložiti dokaz o utvrđenom statusu osobe s invaliditetom.              </w:t>
      </w:r>
    </w:p>
    <w:p w14:paraId="6A5A3049" w14:textId="77777777" w:rsidR="009A052C" w:rsidRPr="00BB19E5" w:rsidRDefault="009A052C" w:rsidP="00BB1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  <w:sz w:val="24"/>
          <w:szCs w:val="24"/>
        </w:rPr>
        <w:t xml:space="preserve">Kandidati koji se pozivaju na pravo prednosti pri zapošljavanju prema članku 48.f Zakona o zaštiti vojnih i civilnih invalida rata („Narodne novine“, broj: 33/92, 57/92, 77/92, 27/93, 58/93, 2/94, 76/94, 108/95, 108/96, 82/01, 103/03, 148/13 i 98/19), da bi ostvarili pravo prednosti pri zapošljavanju pod jednakim uvjetima, pored dokaza o ispunjavanju traženih uvjeta, dužni su pozvati se na navedeno pravo </w:t>
      </w:r>
      <w:bookmarkStart w:id="1" w:name="_Hlk52871854"/>
      <w:r w:rsidRPr="00BB19E5">
        <w:rPr>
          <w:rFonts w:ascii="Times New Roman" w:hAnsi="Times New Roman" w:cs="Times New Roman"/>
          <w:sz w:val="24"/>
          <w:szCs w:val="24"/>
        </w:rPr>
        <w:t>te priložiti rješenje odnosno potvrdu iz koje je vidljivo spomenuto pravo.</w:t>
      </w:r>
    </w:p>
    <w:p w14:paraId="20FB6213" w14:textId="77777777" w:rsidR="009A052C" w:rsidRPr="00BB19E5" w:rsidRDefault="009A052C" w:rsidP="00BB19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  <w:sz w:val="24"/>
          <w:szCs w:val="24"/>
        </w:rPr>
        <w:t xml:space="preserve">           Kandidati koji se pozivaju na pravo prednosti pri zapošljavanju sukladno članku 47. i 49. Zakona o civilnim stradalnicima iz Domovinskog rata („Narodne novine“, broj 84/21), da bi ostvarili pravo prednosti pri zapošljavanju pod jednakim uvjetima, pored dokaza o ispunjavanju traženih uvjeta, dužni su pozvati se na navedeno pravo te priložiti odgovarajuće dokaze o ispunjavanju uvjeta za ostvarivanje prava prednosti pri zapošljavanju prema popisu koji je dostupan na poveznici Ministarstva hrvatskih branitelja: </w:t>
      </w:r>
      <w:hyperlink r:id="rId7" w:history="1">
        <w:r w:rsidRPr="00BB19E5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https://branitelji.gov.hr/zaposljavanje-843/843</w:t>
        </w:r>
      </w:hyperlink>
      <w:bookmarkEnd w:id="1"/>
      <w:r w:rsidRPr="00BB19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6EE288D" w14:textId="2121ED2F" w:rsidR="009A052C" w:rsidRPr="00BB19E5" w:rsidRDefault="009A052C" w:rsidP="00BB1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  <w:sz w:val="24"/>
          <w:szCs w:val="24"/>
        </w:rPr>
        <w:t xml:space="preserve">Kandidati koji se pozivaju na pravo prednosti pri zapošljavanju u skladu s člankom 22. Ustavnog zakona o pravima nacionalnih manjina („Narodne novine“, broj: 155/02, 47/10, 80/10 i 93/11), uz prijavu na </w:t>
      </w:r>
      <w:r w:rsidR="00BB19E5">
        <w:rPr>
          <w:rFonts w:ascii="Times New Roman" w:hAnsi="Times New Roman" w:cs="Times New Roman"/>
          <w:sz w:val="24"/>
          <w:szCs w:val="24"/>
        </w:rPr>
        <w:t>oglas</w:t>
      </w:r>
      <w:r w:rsidRPr="00BB19E5">
        <w:rPr>
          <w:rFonts w:ascii="Times New Roman" w:hAnsi="Times New Roman" w:cs="Times New Roman"/>
          <w:sz w:val="24"/>
          <w:szCs w:val="24"/>
        </w:rPr>
        <w:t>, pored dokaza o ispunjavanju traženih uvjeta, nisu dužni dokazivati svoj status pripadnika nacionalne manjine.</w:t>
      </w:r>
    </w:p>
    <w:p w14:paraId="59968529" w14:textId="77777777" w:rsidR="009A052C" w:rsidRPr="00BB19E5" w:rsidRDefault="009A052C" w:rsidP="00BB19E5">
      <w:pPr>
        <w:spacing w:after="0" w:line="240" w:lineRule="auto"/>
        <w:rPr>
          <w:rFonts w:ascii="Times New Roman" w:hAnsi="Times New Roman" w:cs="Times New Roman"/>
        </w:rPr>
      </w:pPr>
    </w:p>
    <w:p w14:paraId="7E7F4ADC" w14:textId="4F29F37E" w:rsidR="009A052C" w:rsidRPr="00BB19E5" w:rsidRDefault="009A052C" w:rsidP="00BB19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42495758"/>
      <w:r w:rsidRPr="00BB19E5">
        <w:rPr>
          <w:rFonts w:ascii="Times New Roman" w:hAnsi="Times New Roman" w:cs="Times New Roman"/>
          <w:sz w:val="24"/>
          <w:szCs w:val="24"/>
        </w:rPr>
        <w:t xml:space="preserve">U pisanoj prijavi na </w:t>
      </w:r>
      <w:r w:rsidR="00BB19E5">
        <w:rPr>
          <w:rFonts w:ascii="Times New Roman" w:hAnsi="Times New Roman" w:cs="Times New Roman"/>
          <w:sz w:val="24"/>
          <w:szCs w:val="24"/>
        </w:rPr>
        <w:t>oglas</w:t>
      </w:r>
      <w:r w:rsidRPr="00BB19E5">
        <w:rPr>
          <w:rFonts w:ascii="Times New Roman" w:hAnsi="Times New Roman" w:cs="Times New Roman"/>
          <w:sz w:val="24"/>
          <w:szCs w:val="24"/>
        </w:rPr>
        <w:t xml:space="preserve"> potrebno je navesti osobne podatke podnositelja prijave (osobno ime, adresu stanovanja, broj telefona, odnosno mobitela, po mogućnosti e-mail adresa) i naziv radnog mjesta na koje se osoba prijavljuje.</w:t>
      </w:r>
      <w:r w:rsidRPr="00BB19E5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7467D95F" w14:textId="77777777" w:rsidR="009A052C" w:rsidRPr="00BB19E5" w:rsidRDefault="009A052C" w:rsidP="00BB19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19E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B19E5">
        <w:rPr>
          <w:rFonts w:ascii="Times New Roman" w:hAnsi="Times New Roman" w:cs="Times New Roman"/>
          <w:b/>
          <w:bCs/>
          <w:sz w:val="24"/>
          <w:szCs w:val="24"/>
        </w:rPr>
        <w:tab/>
        <w:t>Pisana prijava mora biti vlastoručno potpisana.</w:t>
      </w:r>
      <w:bookmarkEnd w:id="2"/>
    </w:p>
    <w:p w14:paraId="4F0B10AA" w14:textId="77777777" w:rsidR="009A052C" w:rsidRPr="00BB19E5" w:rsidRDefault="009A052C" w:rsidP="00BB19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B2D09" w14:textId="77777777" w:rsidR="009A052C" w:rsidRPr="00BB19E5" w:rsidRDefault="009A052C" w:rsidP="00BB19E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B19E5">
        <w:rPr>
          <w:rFonts w:ascii="Times New Roman" w:hAnsi="Times New Roman" w:cs="Times New Roman"/>
          <w:b/>
          <w:sz w:val="24"/>
          <w:szCs w:val="24"/>
        </w:rPr>
        <w:t>Uz pisanu prijavu kandidati su dužni priložiti:</w:t>
      </w:r>
    </w:p>
    <w:p w14:paraId="544BA5F5" w14:textId="77777777" w:rsidR="009A052C" w:rsidRPr="00BB19E5" w:rsidRDefault="009A052C" w:rsidP="00BB19E5">
      <w:pPr>
        <w:numPr>
          <w:ilvl w:val="0"/>
          <w:numId w:val="2"/>
        </w:numPr>
        <w:spacing w:after="0" w:line="240" w:lineRule="auto"/>
        <w:ind w:left="1134"/>
        <w:rPr>
          <w:rFonts w:ascii="Times New Roman" w:hAnsi="Times New Roman" w:cs="Times New Roman"/>
          <w:i/>
          <w:sz w:val="24"/>
          <w:szCs w:val="24"/>
        </w:rPr>
      </w:pPr>
      <w:r w:rsidRPr="00BB19E5">
        <w:rPr>
          <w:rFonts w:ascii="Times New Roman" w:hAnsi="Times New Roman" w:cs="Times New Roman"/>
          <w:i/>
          <w:sz w:val="24"/>
          <w:szCs w:val="24"/>
        </w:rPr>
        <w:t>životopis,</w:t>
      </w:r>
    </w:p>
    <w:p w14:paraId="752A9339" w14:textId="77777777" w:rsidR="009A052C" w:rsidRPr="00BB19E5" w:rsidRDefault="009A052C" w:rsidP="00BB19E5">
      <w:pPr>
        <w:numPr>
          <w:ilvl w:val="0"/>
          <w:numId w:val="2"/>
        </w:numPr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3" w:name="_Hlk42495825"/>
      <w:r w:rsidRPr="00BB19E5">
        <w:rPr>
          <w:rFonts w:ascii="Times New Roman" w:hAnsi="Times New Roman" w:cs="Times New Roman"/>
          <w:i/>
          <w:sz w:val="24"/>
          <w:szCs w:val="24"/>
        </w:rPr>
        <w:t xml:space="preserve">dokaz o hrvatskom državljanstvu </w:t>
      </w:r>
      <w:r w:rsidRPr="00BB19E5">
        <w:rPr>
          <w:rFonts w:ascii="Times New Roman" w:hAnsi="Times New Roman" w:cs="Times New Roman"/>
          <w:sz w:val="24"/>
          <w:szCs w:val="24"/>
        </w:rPr>
        <w:t>(</w:t>
      </w:r>
      <w:r w:rsidRPr="00BB19E5">
        <w:rPr>
          <w:rFonts w:ascii="Times New Roman" w:hAnsi="Times New Roman" w:cs="Times New Roman"/>
          <w:i/>
          <w:iCs/>
          <w:sz w:val="24"/>
          <w:szCs w:val="24"/>
        </w:rPr>
        <w:t>preslika isprave: važeće osobne iskaznice, vojne iskaznice, putovnice ili domovnice),</w:t>
      </w:r>
    </w:p>
    <w:p w14:paraId="7D5EEF22" w14:textId="52E3BA04" w:rsidR="009A052C" w:rsidRPr="00BB19E5" w:rsidRDefault="009A052C" w:rsidP="00BB19E5">
      <w:pPr>
        <w:numPr>
          <w:ilvl w:val="0"/>
          <w:numId w:val="2"/>
        </w:numPr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4" w:name="_Hlk42495851"/>
      <w:bookmarkEnd w:id="3"/>
      <w:r w:rsidRPr="00BB19E5">
        <w:rPr>
          <w:rFonts w:ascii="Times New Roman" w:hAnsi="Times New Roman" w:cs="Times New Roman"/>
          <w:i/>
          <w:iCs/>
          <w:sz w:val="24"/>
          <w:szCs w:val="24"/>
        </w:rPr>
        <w:t xml:space="preserve">dokaz o određenoj razini obrazovanja </w:t>
      </w:r>
      <w:bookmarkEnd w:id="4"/>
      <w:r w:rsidRPr="00BB19E5">
        <w:rPr>
          <w:rFonts w:ascii="Times New Roman" w:hAnsi="Times New Roman" w:cs="Times New Roman"/>
          <w:i/>
          <w:iCs/>
          <w:sz w:val="24"/>
          <w:szCs w:val="24"/>
        </w:rPr>
        <w:t>(preslika svjedodžbe</w:t>
      </w:r>
      <w:r w:rsidR="00A870B7">
        <w:rPr>
          <w:rFonts w:ascii="Times New Roman" w:hAnsi="Times New Roman" w:cs="Times New Roman"/>
          <w:i/>
          <w:iCs/>
          <w:sz w:val="24"/>
          <w:szCs w:val="24"/>
        </w:rPr>
        <w:t xml:space="preserve"> SSS</w:t>
      </w:r>
      <w:r w:rsidRPr="00BB19E5">
        <w:rPr>
          <w:rFonts w:ascii="Times New Roman" w:hAnsi="Times New Roman" w:cs="Times New Roman"/>
          <w:i/>
          <w:iCs/>
          <w:sz w:val="24"/>
          <w:szCs w:val="24"/>
        </w:rPr>
        <w:t>),</w:t>
      </w:r>
    </w:p>
    <w:p w14:paraId="3E08EE40" w14:textId="77777777" w:rsidR="009A052C" w:rsidRPr="00BB19E5" w:rsidRDefault="009A052C" w:rsidP="00BB19E5">
      <w:pPr>
        <w:pStyle w:val="Odlomakpopisa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5" w:name="_Hlk42495880"/>
      <w:r w:rsidRPr="00BB19E5">
        <w:rPr>
          <w:rFonts w:ascii="Times New Roman" w:eastAsia="Times New Roman" w:hAnsi="Times New Roman" w:cs="Times New Roman"/>
          <w:i/>
          <w:iCs/>
          <w:sz w:val="24"/>
          <w:szCs w:val="24"/>
        </w:rPr>
        <w:t>dokaz o poznavanju rada na računalu ( preslika svjedodžbe, potvrde ili vlastoručno potpisana izjava o poznavanju rada na računalu)</w:t>
      </w:r>
    </w:p>
    <w:p w14:paraId="77A8F3AD" w14:textId="3CC2D4C9" w:rsidR="009A052C" w:rsidRDefault="009A052C" w:rsidP="00BB19E5">
      <w:pPr>
        <w:pStyle w:val="Odlomakpopisa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B19E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vlastoručno potpisanu izjavu kandidata da je suglasan s korištenjem i obradom osobnih podataka u svrhu provedbe ovog </w:t>
      </w:r>
      <w:r w:rsidR="00BB19E5">
        <w:rPr>
          <w:rFonts w:ascii="Times New Roman" w:eastAsia="Times New Roman" w:hAnsi="Times New Roman" w:cs="Times New Roman"/>
          <w:i/>
          <w:iCs/>
          <w:sz w:val="24"/>
          <w:szCs w:val="24"/>
        </w:rPr>
        <w:t>oglasa</w:t>
      </w:r>
    </w:p>
    <w:p w14:paraId="1B7DE488" w14:textId="3E27F82C" w:rsidR="00BB19E5" w:rsidRPr="00BB19E5" w:rsidRDefault="00BB19E5" w:rsidP="00BB19E5">
      <w:pPr>
        <w:pStyle w:val="Odlomakpopisa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B19E5">
        <w:rPr>
          <w:rFonts w:ascii="Times New Roman" w:eastAsia="Times New Roman" w:hAnsi="Times New Roman" w:cs="Times New Roman"/>
          <w:i/>
          <w:iCs/>
          <w:sz w:val="24"/>
          <w:szCs w:val="24"/>
        </w:rPr>
        <w:t>uvjerenje da se protiv kandidata ne vodi kazneni postupak (ne starije od 30 dana).</w:t>
      </w:r>
    </w:p>
    <w:bookmarkEnd w:id="5"/>
    <w:p w14:paraId="2799194D" w14:textId="77777777" w:rsidR="009A052C" w:rsidRPr="00BB19E5" w:rsidRDefault="009A052C" w:rsidP="00BB19E5">
      <w:pPr>
        <w:spacing w:after="0" w:line="240" w:lineRule="auto"/>
        <w:rPr>
          <w:rFonts w:ascii="Times New Roman" w:hAnsi="Times New Roman" w:cs="Times New Roman"/>
        </w:rPr>
      </w:pPr>
    </w:p>
    <w:p w14:paraId="0F0AF756" w14:textId="77777777" w:rsidR="009A052C" w:rsidRPr="00BB19E5" w:rsidRDefault="009A052C" w:rsidP="00BB19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  <w:sz w:val="24"/>
          <w:szCs w:val="24"/>
        </w:rPr>
        <w:t xml:space="preserve">            Isprave se prilažu u neovjerenoj preslici, a prije izbora kandidata predočit će se izvornik.</w:t>
      </w:r>
    </w:p>
    <w:p w14:paraId="32BF5564" w14:textId="77777777" w:rsidR="009A052C" w:rsidRPr="00BB19E5" w:rsidRDefault="009A052C" w:rsidP="00BB19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  <w:sz w:val="24"/>
          <w:szCs w:val="24"/>
        </w:rPr>
        <w:tab/>
        <w:t>Kandidat koji uz prijavu priloži dokumente u kojima osobni podaci nisu istovjetni, dužan je dostaviti i dokaz o njihovoj promjeni (npr. vjenčani list i dr.).</w:t>
      </w:r>
    </w:p>
    <w:p w14:paraId="713BAB2D" w14:textId="77777777" w:rsidR="009A052C" w:rsidRPr="00BB19E5" w:rsidRDefault="009A052C" w:rsidP="00BB19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</w:rPr>
        <w:tab/>
      </w:r>
      <w:r w:rsidRPr="00BB19E5">
        <w:rPr>
          <w:rFonts w:ascii="Times New Roman" w:hAnsi="Times New Roman" w:cs="Times New Roman"/>
          <w:sz w:val="24"/>
          <w:szCs w:val="24"/>
        </w:rPr>
        <w:t xml:space="preserve">Osobe koje su odgovarajući stupanj obrazovanja stekle izvan Republike Hrvatske dužne su dostaviti izvornik svjedodžbe zajedno s prijevodom ovlaštenog sudskog tumača za predmetni jezik i mišljenje ili potvrdu o priznatoj obrazovnoj kvalifikaciji od nadležnog tijela ili agencije Republike Hrvatske. </w:t>
      </w:r>
    </w:p>
    <w:p w14:paraId="67AB1EE1" w14:textId="77777777" w:rsidR="009A052C" w:rsidRPr="00BB19E5" w:rsidRDefault="009A052C" w:rsidP="00BB1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42496018"/>
      <w:r w:rsidRPr="00BB19E5">
        <w:rPr>
          <w:rFonts w:ascii="Times New Roman" w:hAnsi="Times New Roman" w:cs="Times New Roman"/>
          <w:sz w:val="24"/>
          <w:szCs w:val="24"/>
        </w:rPr>
        <w:t>Dokaz o zdravstvenoj sposobnosti pribavit će samo onaj kandidat koji bude izabran.</w:t>
      </w:r>
    </w:p>
    <w:bookmarkEnd w:id="6"/>
    <w:p w14:paraId="2ACC9F11" w14:textId="77777777" w:rsidR="009A052C" w:rsidRPr="00BB19E5" w:rsidRDefault="009A052C" w:rsidP="00BB19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F1649" w14:textId="2A7ABF9B" w:rsidR="009A052C" w:rsidRPr="00BB19E5" w:rsidRDefault="009A052C" w:rsidP="00BB19E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B19E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Prijave na oglas s dokazima o ispunjavanju uvjeta, podnose se u </w:t>
      </w:r>
      <w:r w:rsidRPr="00BB19E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roku od 8 dana od dana objave oglasa u Službenom glasniku Općine Tisno i na mrežnim stranicama Hrvatskog zavoda za zapošljavanje ( </w:t>
      </w:r>
      <w:hyperlink r:id="rId8" w:history="1">
        <w:r w:rsidRPr="00BB19E5">
          <w:rPr>
            <w:rStyle w:val="Hiperveza"/>
            <w:rFonts w:ascii="Times New Roman" w:hAnsi="Times New Roman" w:cs="Times New Roman"/>
            <w:b/>
            <w:bCs/>
            <w:i/>
            <w:sz w:val="24"/>
            <w:szCs w:val="24"/>
          </w:rPr>
          <w:t>www.burzarada.hr</w:t>
        </w:r>
      </w:hyperlink>
      <w:r w:rsidRPr="00BB19E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) , </w:t>
      </w:r>
      <w:r w:rsidRPr="00BB19E5">
        <w:rPr>
          <w:rFonts w:ascii="Times New Roman" w:hAnsi="Times New Roman" w:cs="Times New Roman"/>
          <w:i/>
          <w:sz w:val="24"/>
          <w:szCs w:val="24"/>
        </w:rPr>
        <w:t>a podnose se neposredno ili poštom na sljedeću adresu:</w:t>
      </w:r>
      <w:r w:rsidRPr="00BB19E5">
        <w:rPr>
          <w:rFonts w:ascii="Times New Roman" w:hAnsi="Times New Roman" w:cs="Times New Roman"/>
          <w:b/>
          <w:i/>
          <w:sz w:val="24"/>
          <w:szCs w:val="24"/>
        </w:rPr>
        <w:t xml:space="preserve"> Narodna knjižnica i čitaonica Tisno, Uska ulica 1, 22240 Tisno, s naznakom: “Za oglas – </w:t>
      </w:r>
      <w:r w:rsidRPr="00BB1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administrator, ne otvaraj</w:t>
      </w:r>
      <w:r w:rsidRPr="00BB19E5">
        <w:rPr>
          <w:rFonts w:ascii="Times New Roman" w:hAnsi="Times New Roman" w:cs="Times New Roman"/>
          <w:b/>
          <w:i/>
          <w:sz w:val="24"/>
          <w:szCs w:val="24"/>
        </w:rPr>
        <w:t>“.</w:t>
      </w:r>
    </w:p>
    <w:p w14:paraId="0306B076" w14:textId="77777777" w:rsidR="009A052C" w:rsidRPr="00BB19E5" w:rsidRDefault="009A052C" w:rsidP="00BB19E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2AC4C5A" w14:textId="7462CF5E" w:rsidR="009A052C" w:rsidRPr="00BB19E5" w:rsidRDefault="009A052C" w:rsidP="00BB19E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7" w:name="_Hlk42496152"/>
      <w:r w:rsidRPr="00BB19E5">
        <w:rPr>
          <w:rFonts w:ascii="Times New Roman" w:hAnsi="Times New Roman" w:cs="Times New Roman"/>
          <w:sz w:val="24"/>
          <w:szCs w:val="24"/>
        </w:rPr>
        <w:t>Urednom prijavom se smatra ona prijava koja je vlastoručno potpisana i koja sadrži sve podatke i priloge navedene u oglasu.</w:t>
      </w:r>
    </w:p>
    <w:p w14:paraId="16F9D5FE" w14:textId="467517D9" w:rsidR="009A052C" w:rsidRPr="00BB19E5" w:rsidRDefault="009A052C" w:rsidP="00BB1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42496190"/>
      <w:bookmarkEnd w:id="7"/>
      <w:r w:rsidRPr="00BB19E5">
        <w:rPr>
          <w:rFonts w:ascii="Times New Roman" w:hAnsi="Times New Roman" w:cs="Times New Roman"/>
          <w:sz w:val="24"/>
          <w:szCs w:val="24"/>
        </w:rPr>
        <w:t xml:space="preserve">Osoba koja nije podnijela pravodobnu i urednu prijavu ili ne ispunjava formalne uvjete iz oglasa, ne smatra se kandidatom prijavljenim na oglas, o čemu joj se dostavlja pisana obavijest u kojoj se navode razlozi zbog kojih se ne smatra kandidatom prijavljenim na </w:t>
      </w:r>
      <w:bookmarkStart w:id="9" w:name="_Hlk42496224"/>
      <w:bookmarkEnd w:id="8"/>
      <w:r w:rsidRPr="00BB19E5">
        <w:rPr>
          <w:rFonts w:ascii="Times New Roman" w:hAnsi="Times New Roman" w:cs="Times New Roman"/>
          <w:sz w:val="24"/>
          <w:szCs w:val="24"/>
        </w:rPr>
        <w:t>oglas.</w:t>
      </w:r>
      <w:r w:rsidRPr="00BB19E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6078F31" w14:textId="10D526B6" w:rsidR="00861156" w:rsidRPr="00861156" w:rsidRDefault="009A052C" w:rsidP="008611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11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1156">
        <w:rPr>
          <w:rFonts w:ascii="Times New Roman" w:hAnsi="Times New Roman" w:cs="Times New Roman"/>
          <w:sz w:val="24"/>
          <w:szCs w:val="24"/>
        </w:rPr>
        <w:t xml:space="preserve">Za kandidate koji ispunjavaju formalne uvjete iz oglasa </w:t>
      </w:r>
      <w:bookmarkStart w:id="10" w:name="_Hlk42496264"/>
      <w:bookmarkEnd w:id="9"/>
      <w:r w:rsidR="00861156" w:rsidRPr="00861156">
        <w:rPr>
          <w:rFonts w:ascii="Times New Roman" w:hAnsi="Times New Roman" w:cs="Times New Roman"/>
          <w:sz w:val="24"/>
          <w:szCs w:val="24"/>
        </w:rPr>
        <w:t>provest će se testiranje kandidata na temelju razgovora i provjere radnih sposobnosti za obavljanje određenih poslova.</w:t>
      </w:r>
    </w:p>
    <w:p w14:paraId="6E00FF64" w14:textId="12C6E12A" w:rsidR="009A052C" w:rsidRPr="00BB19E5" w:rsidRDefault="009A052C" w:rsidP="00BB1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  <w:sz w:val="24"/>
          <w:szCs w:val="24"/>
        </w:rPr>
        <w:t xml:space="preserve">Ako pozvani kandidat ne pristupi prethodnoj provjeri znanja i sposobnosti smatra se da je povukao prijavu na </w:t>
      </w:r>
      <w:bookmarkEnd w:id="10"/>
      <w:r w:rsidRPr="00BB19E5">
        <w:rPr>
          <w:rFonts w:ascii="Times New Roman" w:hAnsi="Times New Roman" w:cs="Times New Roman"/>
          <w:sz w:val="24"/>
          <w:szCs w:val="24"/>
        </w:rPr>
        <w:t>oglas.</w:t>
      </w:r>
    </w:p>
    <w:p w14:paraId="37529F75" w14:textId="0B625F0C" w:rsidR="009A052C" w:rsidRPr="00BB19E5" w:rsidRDefault="009A052C" w:rsidP="00BB1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9E5">
        <w:rPr>
          <w:rFonts w:ascii="Times New Roman" w:hAnsi="Times New Roman" w:cs="Times New Roman"/>
          <w:sz w:val="24"/>
          <w:szCs w:val="24"/>
        </w:rPr>
        <w:t>Osobni podaci podnositelja prijave će se sukladno Uredbi (EU) 2016/679 Europskog parlamenta i Vijeća od 27. travnja 2016. o zaštiti pojedinaca u vezi s obradom osobnih podataka i o slobodnom kretanju takvih podataka te o stavljanju izvan snage Direktive 97/46/EZ (Opća uredba o zaštiti podataka) i Zakonu o provedbi Opće uredbe o zaštiti podataka („Narodne novine“ broj 42/18) obraditi isključivo za potrebe provedbe oglasa.</w:t>
      </w:r>
    </w:p>
    <w:p w14:paraId="0554B851" w14:textId="77777777" w:rsidR="009A052C" w:rsidRPr="00BB19E5" w:rsidRDefault="009A052C" w:rsidP="00BB1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3E4F9B" w14:textId="77777777" w:rsidR="009A052C" w:rsidRPr="00BB19E5" w:rsidRDefault="009A052C" w:rsidP="00BB1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F5CD81" w14:textId="77777777" w:rsidR="009A052C" w:rsidRPr="00BB19E5" w:rsidRDefault="009A052C" w:rsidP="00BB19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59D9C586" w14:textId="77777777" w:rsidR="009A052C" w:rsidRPr="00BB19E5" w:rsidRDefault="009A052C" w:rsidP="00BB19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27509D8F" w14:textId="47AB006F" w:rsidR="009A052C" w:rsidRPr="00BB19E5" w:rsidRDefault="009A052C" w:rsidP="00BB19E5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19E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OPUNOMOĆENICA RAVNATELJICE</w:t>
      </w:r>
    </w:p>
    <w:p w14:paraId="5962E9B4" w14:textId="4913E810" w:rsidR="009A052C" w:rsidRPr="00BB19E5" w:rsidRDefault="009A052C" w:rsidP="00BB19E5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19E5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Mirela Klarin Petrina, v.r.</w:t>
      </w:r>
    </w:p>
    <w:p w14:paraId="5AB93CB5" w14:textId="77777777" w:rsidR="009A052C" w:rsidRPr="00BB19E5" w:rsidRDefault="009A052C" w:rsidP="00BB19E5">
      <w:pPr>
        <w:spacing w:after="0" w:line="240" w:lineRule="auto"/>
        <w:rPr>
          <w:rFonts w:ascii="Times New Roman" w:hAnsi="Times New Roman" w:cs="Times New Roman"/>
        </w:rPr>
      </w:pPr>
    </w:p>
    <w:p w14:paraId="129967F7" w14:textId="3D51A646" w:rsidR="009A052C" w:rsidRPr="00BB19E5" w:rsidRDefault="0064256D" w:rsidP="00BB19E5">
      <w:pPr>
        <w:pStyle w:val="box8212908"/>
        <w:spacing w:after="0" w:afterAutospacing="0"/>
        <w:jc w:val="both"/>
      </w:pPr>
      <w:r>
        <w:t xml:space="preserve">URBROJ: </w:t>
      </w:r>
      <w:r w:rsidR="00B53A79">
        <w:t>128/26</w:t>
      </w:r>
    </w:p>
    <w:p w14:paraId="47D95458" w14:textId="77777777" w:rsidR="009A052C" w:rsidRPr="00BB19E5" w:rsidRDefault="009A052C" w:rsidP="00BB19E5">
      <w:pPr>
        <w:pStyle w:val="box8212908"/>
        <w:spacing w:after="0" w:afterAutospacing="0"/>
        <w:jc w:val="both"/>
      </w:pPr>
    </w:p>
    <w:p w14:paraId="5A75A62C" w14:textId="77777777" w:rsidR="009A052C" w:rsidRPr="00BB19E5" w:rsidRDefault="009A052C" w:rsidP="00BB19E5">
      <w:pPr>
        <w:pStyle w:val="box8212908"/>
        <w:spacing w:after="0" w:afterAutospacing="0"/>
        <w:jc w:val="both"/>
      </w:pPr>
    </w:p>
    <w:p w14:paraId="0673090F" w14:textId="77777777" w:rsidR="009A052C" w:rsidRPr="00BB19E5" w:rsidRDefault="009A052C" w:rsidP="00BB19E5">
      <w:pPr>
        <w:pStyle w:val="box8212908"/>
        <w:spacing w:after="0" w:afterAutospacing="0"/>
        <w:jc w:val="both"/>
      </w:pPr>
    </w:p>
    <w:p w14:paraId="5DA3A3B5" w14:textId="77777777" w:rsidR="009A052C" w:rsidRPr="00BB19E5" w:rsidRDefault="009A052C" w:rsidP="00BB19E5">
      <w:pPr>
        <w:pStyle w:val="box8212908"/>
        <w:spacing w:after="0" w:afterAutospacing="0"/>
        <w:jc w:val="both"/>
      </w:pPr>
    </w:p>
    <w:p w14:paraId="5A3D1FB5" w14:textId="77777777" w:rsidR="009A052C" w:rsidRPr="00BB19E5" w:rsidRDefault="009A052C" w:rsidP="00BB19E5">
      <w:pPr>
        <w:pStyle w:val="box8212908"/>
        <w:spacing w:after="0" w:afterAutospacing="0"/>
        <w:jc w:val="both"/>
      </w:pPr>
    </w:p>
    <w:p w14:paraId="04932CF8" w14:textId="77777777" w:rsidR="009A052C" w:rsidRPr="00BB19E5" w:rsidRDefault="009A052C" w:rsidP="00BB19E5">
      <w:pPr>
        <w:pStyle w:val="box8212908"/>
        <w:spacing w:after="0" w:afterAutospacing="0"/>
        <w:jc w:val="both"/>
      </w:pPr>
    </w:p>
    <w:p w14:paraId="76C3FFF3" w14:textId="77777777" w:rsidR="009A052C" w:rsidRPr="00BB19E5" w:rsidRDefault="009A052C" w:rsidP="00BB19E5">
      <w:pPr>
        <w:pStyle w:val="box8212908"/>
        <w:spacing w:after="0" w:afterAutospacing="0"/>
        <w:jc w:val="both"/>
      </w:pPr>
    </w:p>
    <w:p w14:paraId="035457B2" w14:textId="77777777" w:rsidR="009A052C" w:rsidRPr="00BB19E5" w:rsidRDefault="009A052C" w:rsidP="00BB19E5">
      <w:pPr>
        <w:pStyle w:val="box8212908"/>
        <w:spacing w:after="0" w:afterAutospacing="0"/>
        <w:jc w:val="both"/>
      </w:pPr>
    </w:p>
    <w:p w14:paraId="1CD6B173" w14:textId="77777777" w:rsidR="009A052C" w:rsidRPr="00BB19E5" w:rsidRDefault="009A052C" w:rsidP="00BB19E5">
      <w:pPr>
        <w:pStyle w:val="box8212908"/>
        <w:spacing w:after="0" w:afterAutospacing="0"/>
        <w:jc w:val="both"/>
      </w:pPr>
    </w:p>
    <w:p w14:paraId="1ED5EB70" w14:textId="77777777" w:rsidR="009A052C" w:rsidRPr="00BB19E5" w:rsidRDefault="009A052C" w:rsidP="00BB19E5">
      <w:pPr>
        <w:pStyle w:val="box8212908"/>
        <w:spacing w:after="0" w:afterAutospacing="0"/>
        <w:jc w:val="both"/>
      </w:pPr>
    </w:p>
    <w:p w14:paraId="500A1BE5" w14:textId="77777777" w:rsidR="009A052C" w:rsidRPr="00BB19E5" w:rsidRDefault="009A052C" w:rsidP="00BB19E5">
      <w:pPr>
        <w:pStyle w:val="box8212908"/>
        <w:spacing w:after="0" w:afterAutospacing="0"/>
        <w:jc w:val="both"/>
      </w:pPr>
    </w:p>
    <w:p w14:paraId="6C882C90" w14:textId="77777777" w:rsidR="009A052C" w:rsidRPr="00BB19E5" w:rsidRDefault="009A052C" w:rsidP="00BB19E5">
      <w:pPr>
        <w:pStyle w:val="box8212908"/>
        <w:spacing w:after="0" w:afterAutospacing="0"/>
        <w:jc w:val="both"/>
      </w:pPr>
    </w:p>
    <w:p w14:paraId="27BF1B5D" w14:textId="77777777" w:rsidR="009A052C" w:rsidRPr="00BB19E5" w:rsidRDefault="009A052C" w:rsidP="00BB19E5">
      <w:pPr>
        <w:pStyle w:val="box8212908"/>
        <w:spacing w:after="0" w:afterAutospacing="0"/>
        <w:jc w:val="both"/>
      </w:pPr>
    </w:p>
    <w:p w14:paraId="5B5B4A35" w14:textId="77777777" w:rsidR="009A052C" w:rsidRPr="00BB19E5" w:rsidRDefault="009A052C" w:rsidP="00BB19E5">
      <w:pPr>
        <w:pStyle w:val="box8212908"/>
        <w:spacing w:after="0" w:afterAutospacing="0"/>
        <w:jc w:val="both"/>
      </w:pPr>
    </w:p>
    <w:p w14:paraId="5D712A81" w14:textId="77777777" w:rsidR="009A052C" w:rsidRPr="00BB19E5" w:rsidRDefault="009A052C" w:rsidP="00BB19E5">
      <w:pPr>
        <w:pStyle w:val="box8212908"/>
        <w:spacing w:after="0" w:afterAutospacing="0"/>
        <w:jc w:val="both"/>
      </w:pPr>
    </w:p>
    <w:p w14:paraId="7BF021EA" w14:textId="77777777" w:rsidR="009A052C" w:rsidRPr="00BB19E5" w:rsidRDefault="009A052C" w:rsidP="00BB19E5">
      <w:pPr>
        <w:pStyle w:val="box8212908"/>
        <w:spacing w:after="0" w:afterAutospacing="0"/>
        <w:jc w:val="both"/>
      </w:pPr>
    </w:p>
    <w:p w14:paraId="73FBD08B" w14:textId="05E39475" w:rsidR="00482C22" w:rsidRPr="00BB19E5" w:rsidRDefault="00482C22" w:rsidP="00BB19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2C22" w:rsidRPr="00BB1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094A"/>
    <w:multiLevelType w:val="hybridMultilevel"/>
    <w:tmpl w:val="428C72FA"/>
    <w:lvl w:ilvl="0" w:tplc="0A0E2580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80301C78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4546D"/>
    <w:multiLevelType w:val="hybridMultilevel"/>
    <w:tmpl w:val="083A0D8C"/>
    <w:lvl w:ilvl="0" w:tplc="2C8E8E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F7701"/>
    <w:multiLevelType w:val="hybridMultilevel"/>
    <w:tmpl w:val="F238E0D6"/>
    <w:lvl w:ilvl="0" w:tplc="0A0E2580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8DC6802"/>
    <w:multiLevelType w:val="hybridMultilevel"/>
    <w:tmpl w:val="C0D0628A"/>
    <w:lvl w:ilvl="0" w:tplc="BB0094C6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i/>
        <w:iCs/>
        <w:color w:val="auto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E8A581D"/>
    <w:multiLevelType w:val="hybridMultilevel"/>
    <w:tmpl w:val="3F7CD90C"/>
    <w:lvl w:ilvl="0" w:tplc="80301C7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72736">
    <w:abstractNumId w:val="1"/>
  </w:num>
  <w:num w:numId="2" w16cid:durableId="1519656783">
    <w:abstractNumId w:val="3"/>
  </w:num>
  <w:num w:numId="3" w16cid:durableId="1786342376">
    <w:abstractNumId w:val="2"/>
  </w:num>
  <w:num w:numId="4" w16cid:durableId="1164707076">
    <w:abstractNumId w:val="0"/>
  </w:num>
  <w:num w:numId="5" w16cid:durableId="1651595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C5"/>
    <w:rsid w:val="00024461"/>
    <w:rsid w:val="000322C7"/>
    <w:rsid w:val="00046964"/>
    <w:rsid w:val="000550C5"/>
    <w:rsid w:val="00214E05"/>
    <w:rsid w:val="003735EB"/>
    <w:rsid w:val="003D59B8"/>
    <w:rsid w:val="004470C2"/>
    <w:rsid w:val="00482C22"/>
    <w:rsid w:val="00541AC9"/>
    <w:rsid w:val="0064256D"/>
    <w:rsid w:val="006B11F6"/>
    <w:rsid w:val="00731710"/>
    <w:rsid w:val="00751017"/>
    <w:rsid w:val="00861156"/>
    <w:rsid w:val="008D38E9"/>
    <w:rsid w:val="009A052C"/>
    <w:rsid w:val="00A21D5B"/>
    <w:rsid w:val="00A81B09"/>
    <w:rsid w:val="00A870B7"/>
    <w:rsid w:val="00AD1CC9"/>
    <w:rsid w:val="00B2276C"/>
    <w:rsid w:val="00B36104"/>
    <w:rsid w:val="00B53A79"/>
    <w:rsid w:val="00B83E8A"/>
    <w:rsid w:val="00BB19E5"/>
    <w:rsid w:val="00C32188"/>
    <w:rsid w:val="00CA1A55"/>
    <w:rsid w:val="00D447B6"/>
    <w:rsid w:val="00D83C99"/>
    <w:rsid w:val="00E63F27"/>
    <w:rsid w:val="00ED60EC"/>
    <w:rsid w:val="00F36D90"/>
    <w:rsid w:val="00F66FB6"/>
    <w:rsid w:val="00F7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E18FC"/>
  <w15:chartTrackingRefBased/>
  <w15:docId w15:val="{4E179B6E-8B46-4E68-ABED-F071F148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8212908">
    <w:name w:val="box_8212908"/>
    <w:basedOn w:val="Normal"/>
    <w:rsid w:val="00ED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214E0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9A052C"/>
    <w:pPr>
      <w:ind w:left="720"/>
      <w:contextualSpacing/>
    </w:pPr>
    <w:rPr>
      <w:kern w:val="2"/>
      <w14:ligatures w14:val="standardContextual"/>
    </w:rPr>
  </w:style>
  <w:style w:type="character" w:styleId="HTML-navod">
    <w:name w:val="HTML Cite"/>
    <w:rsid w:val="009A052C"/>
    <w:rPr>
      <w:i/>
      <w:iCs/>
    </w:rPr>
  </w:style>
  <w:style w:type="character" w:styleId="Nerijeenospominjanje">
    <w:name w:val="Unresolved Mention"/>
    <w:basedOn w:val="Zadanifontodlomka"/>
    <w:uiPriority w:val="99"/>
    <w:semiHidden/>
    <w:unhideWhenUsed/>
    <w:rsid w:val="009A0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rzarada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hyperlink" Target="http://www.iusinfo.hr/Publication/Content.aspx?Sopi=NN2017B69A1606&amp;Ver=NN2017B69A160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</dc:creator>
  <cp:keywords/>
  <dc:description/>
  <cp:lastModifiedBy>385996473517</cp:lastModifiedBy>
  <cp:revision>3</cp:revision>
  <dcterms:created xsi:type="dcterms:W3CDTF">2026-06-11T11:10:00Z</dcterms:created>
  <dcterms:modified xsi:type="dcterms:W3CDTF">2026-06-11T11:10:00Z</dcterms:modified>
</cp:coreProperties>
</file>